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3CD25" w14:textId="77777777" w:rsidR="00FB29CA" w:rsidRPr="00FB29CA" w:rsidRDefault="00FB29CA" w:rsidP="00FB29CA">
      <w:r w:rsidRPr="00FB29CA">
        <w:rPr>
          <w:b/>
          <w:bCs/>
        </w:rPr>
        <w:t>CRTC INTERCONNECTION STEERING COMMITTEE</w:t>
      </w:r>
    </w:p>
    <w:p w14:paraId="2CF1E4E0" w14:textId="77777777" w:rsidR="00FB29CA" w:rsidRPr="00FB29CA" w:rsidRDefault="00FB29CA" w:rsidP="00FB29CA">
      <w:r w:rsidRPr="00FB29CA">
        <w:rPr>
          <w:b/>
          <w:bCs/>
          <w:u w:val="single"/>
        </w:rPr>
        <w:t>CONTRIBUTION FORM:</w:t>
      </w:r>
    </w:p>
    <w:p w14:paraId="56E63672" w14:textId="3F12FD25" w:rsidR="00FB29CA" w:rsidRPr="00FB29CA" w:rsidRDefault="00FB29CA" w:rsidP="00FB29CA">
      <w:r w:rsidRPr="00FB29CA">
        <w:rPr>
          <w:b/>
          <w:bCs/>
        </w:rPr>
        <w:t>Working Group:        </w:t>
      </w:r>
      <w:r>
        <w:rPr>
          <w:b/>
          <w:bCs/>
        </w:rPr>
        <w:t>CSCN</w:t>
      </w:r>
      <w:r w:rsidRPr="00FB29CA">
        <w:rPr>
          <w:b/>
          <w:bCs/>
        </w:rPr>
        <w:t>                                              Date of Submission:</w:t>
      </w:r>
      <w:r>
        <w:rPr>
          <w:b/>
          <w:bCs/>
        </w:rPr>
        <w:t xml:space="preserve">  </w:t>
      </w:r>
      <w:r w:rsidR="009B5B5E">
        <w:rPr>
          <w:b/>
          <w:bCs/>
        </w:rPr>
        <w:t>2026-01-</w:t>
      </w:r>
      <w:r w:rsidR="00B25AAD">
        <w:rPr>
          <w:b/>
          <w:bCs/>
        </w:rPr>
        <w:t>29</w:t>
      </w:r>
    </w:p>
    <w:p w14:paraId="58C3A1C8" w14:textId="0761E90C" w:rsidR="00FB29CA" w:rsidRPr="00FB29CA" w:rsidRDefault="00FB29CA" w:rsidP="00FB29CA">
      <w:r w:rsidRPr="00FB29CA">
        <w:rPr>
          <w:b/>
          <w:bCs/>
        </w:rPr>
        <w:t>Contribution #:</w:t>
      </w:r>
      <w:r>
        <w:rPr>
          <w:b/>
          <w:bCs/>
        </w:rPr>
        <w:t xml:space="preserve">  237</w:t>
      </w:r>
      <w:r w:rsidR="009B5B5E">
        <w:rPr>
          <w:b/>
          <w:bCs/>
        </w:rPr>
        <w:t>B</w:t>
      </w:r>
      <w:r>
        <w:rPr>
          <w:b/>
          <w:bCs/>
        </w:rPr>
        <w:tab/>
      </w:r>
    </w:p>
    <w:p w14:paraId="642264D9" w14:textId="2D1584F6" w:rsidR="00FB29CA" w:rsidRPr="00FB29CA" w:rsidRDefault="00FB29CA" w:rsidP="00FB29CA">
      <w:r w:rsidRPr="00FB29CA">
        <w:rPr>
          <w:b/>
          <w:bCs/>
        </w:rPr>
        <w:t>TIF #:          </w:t>
      </w:r>
      <w:r>
        <w:rPr>
          <w:b/>
          <w:bCs/>
        </w:rPr>
        <w:t>119</w:t>
      </w:r>
      <w:r w:rsidRPr="00FB29CA">
        <w:rPr>
          <w:b/>
          <w:bCs/>
        </w:rPr>
        <w:t>                                                               File ID:</w:t>
      </w:r>
      <w:r>
        <w:rPr>
          <w:b/>
          <w:bCs/>
        </w:rPr>
        <w:t xml:space="preserve">   CNCO23</w:t>
      </w:r>
      <w:r w:rsidR="009B5B5E">
        <w:rPr>
          <w:b/>
          <w:bCs/>
        </w:rPr>
        <w:t>7B</w:t>
      </w:r>
    </w:p>
    <w:p w14:paraId="1683C7F4" w14:textId="2D807281" w:rsidR="00FB29CA" w:rsidRPr="00FB29CA" w:rsidRDefault="00FB29CA" w:rsidP="00FB29CA">
      <w:r w:rsidRPr="00FB29CA">
        <w:rPr>
          <w:b/>
          <w:bCs/>
        </w:rPr>
        <w:t>Task Title:</w:t>
      </w:r>
      <w:r>
        <w:rPr>
          <w:b/>
          <w:bCs/>
        </w:rPr>
        <w:t xml:space="preserve">  </w:t>
      </w:r>
      <w:r w:rsidRPr="00FB29CA">
        <w:rPr>
          <w:b/>
          <w:bCs/>
        </w:rPr>
        <w:t>Report of inclusion of unused numbers from previously assigned CO Codes in pool</w:t>
      </w:r>
    </w:p>
    <w:p w14:paraId="589A9D6D" w14:textId="33B58CF1" w:rsidR="00FB29CA" w:rsidRPr="00FB29CA" w:rsidRDefault="00FB29CA" w:rsidP="00FB29CA">
      <w:r w:rsidRPr="00FB29CA">
        <w:rPr>
          <w:b/>
          <w:bCs/>
        </w:rPr>
        <w:t>Related to Task(s) ID:</w:t>
      </w:r>
      <w:r>
        <w:rPr>
          <w:b/>
          <w:bCs/>
        </w:rPr>
        <w:tab/>
      </w:r>
    </w:p>
    <w:p w14:paraId="3E964ADF" w14:textId="77777777" w:rsidR="00FB29CA" w:rsidRPr="00FB29CA" w:rsidRDefault="00FB29CA" w:rsidP="00FB29CA">
      <w:r w:rsidRPr="00FB29CA">
        <w:rPr>
          <w:b/>
          <w:bCs/>
        </w:rPr>
        <w:t>Contributor:</w:t>
      </w:r>
    </w:p>
    <w:p w14:paraId="26C3128C" w14:textId="720F668B" w:rsidR="00FB29CA" w:rsidRPr="00FB29CA" w:rsidRDefault="00FB29CA" w:rsidP="00FB29CA">
      <w:r w:rsidRPr="00FB29CA">
        <w:rPr>
          <w:b/>
          <w:bCs/>
        </w:rPr>
        <w:t>            Name:</w:t>
      </w:r>
      <w:r>
        <w:rPr>
          <w:b/>
          <w:bCs/>
        </w:rPr>
        <w:tab/>
      </w:r>
      <w:r>
        <w:rPr>
          <w:b/>
          <w:bCs/>
        </w:rPr>
        <w:tab/>
      </w:r>
      <w:r w:rsidR="00B25AAD">
        <w:rPr>
          <w:b/>
          <w:bCs/>
        </w:rPr>
        <w:t>CSCN Secretary</w:t>
      </w:r>
    </w:p>
    <w:p w14:paraId="24AB4DEB" w14:textId="24D61417" w:rsidR="00FB29CA" w:rsidRPr="00FB29CA" w:rsidRDefault="00FB29CA" w:rsidP="00FB29CA">
      <w:r w:rsidRPr="00FB29CA">
        <w:rPr>
          <w:b/>
          <w:bCs/>
        </w:rPr>
        <w:t>            Company:</w:t>
      </w:r>
      <w:r>
        <w:rPr>
          <w:b/>
          <w:bCs/>
        </w:rPr>
        <w:tab/>
      </w:r>
      <w:r w:rsidR="00B25AAD">
        <w:rPr>
          <w:b/>
          <w:bCs/>
        </w:rPr>
        <w:t>CSCN</w:t>
      </w:r>
    </w:p>
    <w:p w14:paraId="5AD8E7AB" w14:textId="43495438" w:rsidR="00FB29CA" w:rsidRPr="00FB29CA" w:rsidRDefault="00FB29CA" w:rsidP="00FB29CA">
      <w:r w:rsidRPr="00FB29CA">
        <w:rPr>
          <w:b/>
          <w:bCs/>
        </w:rPr>
        <w:t>            Address:</w:t>
      </w:r>
      <w:r>
        <w:rPr>
          <w:b/>
          <w:bCs/>
        </w:rPr>
        <w:tab/>
      </w:r>
    </w:p>
    <w:p w14:paraId="4E3C66E8" w14:textId="77777777" w:rsidR="00FB29CA" w:rsidRPr="00FB29CA" w:rsidRDefault="00FB29CA" w:rsidP="00FB29CA">
      <w:r w:rsidRPr="00FB29CA">
        <w:rPr>
          <w:b/>
          <w:bCs/>
        </w:rPr>
        <w:t>            Tel:</w:t>
      </w:r>
    </w:p>
    <w:p w14:paraId="7E44BFAC" w14:textId="77777777" w:rsidR="00FB29CA" w:rsidRPr="00FB29CA" w:rsidRDefault="00FB29CA" w:rsidP="00FB29CA">
      <w:r w:rsidRPr="00FB29CA">
        <w:rPr>
          <w:b/>
          <w:bCs/>
        </w:rPr>
        <w:t>            Fax:</w:t>
      </w:r>
    </w:p>
    <w:p w14:paraId="2E7A312E" w14:textId="34180E60" w:rsidR="00FB29CA" w:rsidRPr="00FB29CA" w:rsidRDefault="00FB29CA" w:rsidP="00FB29CA">
      <w:r w:rsidRPr="00FB29CA">
        <w:rPr>
          <w:b/>
          <w:bCs/>
        </w:rPr>
        <w:t>            E-mail:</w:t>
      </w:r>
      <w:r w:rsidR="00B25AAD">
        <w:rPr>
          <w:b/>
          <w:bCs/>
        </w:rPr>
        <w:tab/>
        <w:t>Secretary-CSCN@cnac.ca</w:t>
      </w:r>
    </w:p>
    <w:p w14:paraId="20BD89C1" w14:textId="02E8EC33" w:rsidR="00FB29CA" w:rsidRPr="00FB29CA" w:rsidRDefault="00FB29CA" w:rsidP="00FB29CA">
      <w:r w:rsidRPr="00FB29CA">
        <w:rPr>
          <w:b/>
          <w:bCs/>
        </w:rPr>
        <w:t>Distribution to:</w:t>
      </w:r>
      <w:r>
        <w:rPr>
          <w:b/>
          <w:bCs/>
        </w:rPr>
        <w:tab/>
        <w:t>CSCN</w:t>
      </w:r>
    </w:p>
    <w:p w14:paraId="225A7500" w14:textId="17639F44" w:rsidR="00FB29CA" w:rsidRPr="00FB29CA" w:rsidRDefault="00FB29CA" w:rsidP="00FB29CA">
      <w:r w:rsidRPr="00FB29CA">
        <w:rPr>
          <w:b/>
          <w:bCs/>
        </w:rPr>
        <w:t>Subject:</w:t>
      </w:r>
      <w:r>
        <w:rPr>
          <w:b/>
          <w:bCs/>
        </w:rPr>
        <w:tab/>
        <w:t>TBP implementation milestones and plan</w:t>
      </w:r>
    </w:p>
    <w:p w14:paraId="1C5FC52E" w14:textId="77777777" w:rsidR="009A6791" w:rsidRDefault="009A6791"/>
    <w:sectPr w:rsidR="009A67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9CA"/>
    <w:rsid w:val="009A6791"/>
    <w:rsid w:val="009B5B5E"/>
    <w:rsid w:val="00B25AAD"/>
    <w:rsid w:val="00F860CF"/>
    <w:rsid w:val="00FB2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CF4200"/>
  <w15:chartTrackingRefBased/>
  <w15:docId w15:val="{4252DEDF-C507-4804-A195-6B10CAF38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B29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9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29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29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29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29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29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29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29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29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29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29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9C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29C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29C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29C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29C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29C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B29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29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29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B29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B29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B29C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B29C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B29C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29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29C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B29C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4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DC93470D713409AAAFBE9DD490DD5" ma:contentTypeVersion="12" ma:contentTypeDescription="Create a new document." ma:contentTypeScope="" ma:versionID="1be7c145f7bc1263baf7a04f4563b688">
  <xsd:schema xmlns:xsd="http://www.w3.org/2001/XMLSchema" xmlns:xs="http://www.w3.org/2001/XMLSchema" xmlns:p="http://schemas.microsoft.com/office/2006/metadata/properties" xmlns:ns2="e8b3e95b-f327-40ac-95e3-fd05e83de03e" xmlns:ns3="b86b96ce-d41e-4535-86d4-53721fc247dd" targetNamespace="http://schemas.microsoft.com/office/2006/metadata/properties" ma:root="true" ma:fieldsID="6da1520445efccf849982b45c504f1d7" ns2:_="" ns3:_="">
    <xsd:import namespace="e8b3e95b-f327-40ac-95e3-fd05e83de03e"/>
    <xsd:import namespace="b86b96ce-d41e-4535-86d4-53721fc247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b3e95b-f327-40ac-95e3-fd05e83de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f20d2d9-474b-489e-898b-2b7ab11df1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6b96ce-d41e-4535-86d4-53721fc247d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c779c54-1842-4167-b487-adb052ab3e01}" ma:internalName="TaxCatchAll" ma:showField="CatchAllData" ma:web="b86b96ce-d41e-4535-86d4-53721fc247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6b96ce-d41e-4535-86d4-53721fc247dd" xsi:nil="true"/>
    <lcf76f155ced4ddcb4097134ff3c332f xmlns="e8b3e95b-f327-40ac-95e3-fd05e83de03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F941D31-B521-466F-91F7-7A0F8E0876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5FD96F-0A3F-40D1-988A-B7FDFEC04F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b3e95b-f327-40ac-95e3-fd05e83de03e"/>
    <ds:schemaRef ds:uri="b86b96ce-d41e-4535-86d4-53721fc247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7B5B8E-ADE4-49A5-B823-B38DBECD926B}">
  <ds:schemaRefs>
    <ds:schemaRef ds:uri="http://schemas.microsoft.com/office/2006/metadata/properties"/>
    <ds:schemaRef ds:uri="http://schemas.microsoft.com/office/infopath/2007/PartnerControls"/>
    <ds:schemaRef ds:uri="b86b96ce-d41e-4535-86d4-53721fc247dd"/>
    <ds:schemaRef ds:uri="e8b3e95b-f327-40ac-95e3-fd05e83de03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93</Words>
  <Characters>555</Characters>
  <Application>Microsoft Office Word</Application>
  <DocSecurity>0</DocSecurity>
  <Lines>26</Lines>
  <Paragraphs>28</Paragraphs>
  <ScaleCrop>false</ScaleCrop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Comrie</dc:creator>
  <cp:keywords/>
  <dc:description/>
  <cp:lastModifiedBy>David Comrie</cp:lastModifiedBy>
  <cp:revision>3</cp:revision>
  <dcterms:created xsi:type="dcterms:W3CDTF">2024-04-23T15:58:00Z</dcterms:created>
  <dcterms:modified xsi:type="dcterms:W3CDTF">2026-01-29T14:38:00Z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0x010100BF0DC93470D713409AAAFBE9DD490DD5</vt:lpwstr>
  </property>
  <property fmtid="{D5CDD505-2E9C-101B-9397-08002B2CF9AE}" pid="3" name="MediaServiceImageTags">
    <vt:lpwstr/>
  </property>
</Properties>
</file>